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322A" w14:textId="0876F4D2" w:rsidR="003C1A31" w:rsidRDefault="000B2B50">
      <w:pPr>
        <w:pStyle w:val="Heading1"/>
      </w:pPr>
      <w:r>
        <w:t xml:space="preserve">Job Posting: Water Treatment </w:t>
      </w:r>
      <w:r>
        <w:t>Plant Operator Trainee</w:t>
      </w:r>
    </w:p>
    <w:p w14:paraId="46263CF7" w14:textId="27ACFDC5" w:rsidR="003C1A31" w:rsidRDefault="000B2B50">
      <w:r>
        <w:t>Hardin County Water District No. 2 – Elizabethtown, Kentucky</w:t>
      </w:r>
      <w:r>
        <w:br/>
      </w:r>
      <w:r>
        <w:br/>
      </w:r>
      <w:r>
        <w:t xml:space="preserve">Hardin County Water District No. 2 is seeking a Water Treatment </w:t>
      </w:r>
      <w:r>
        <w:t xml:space="preserve">Plant Operator Trainee to join our Treatment Plant team. This entry-level position offers an excellent opportunity to begin a career in the water treatment profession while working alongside experienced, state-certified operators. </w:t>
      </w:r>
      <w:r>
        <w:t>The position supports treatment operations, distribution system control, and general plant maintenance while gaining hands-on experience in water treatment processes.</w:t>
      </w:r>
      <w:r>
        <w:br/>
      </w:r>
      <w:r>
        <w:br/>
        <w:t>Pay &amp; Benefits</w:t>
      </w:r>
      <w:r>
        <w:br/>
        <w:t>• Hourly Pay Range: $25.07 to $34.02</w:t>
      </w:r>
      <w:r>
        <w:br/>
        <w:t>• Full medical insurance – 100% paid for single plan</w:t>
      </w:r>
      <w:r>
        <w:br/>
        <w:t>• Low-cost family medical insurance options</w:t>
      </w:r>
      <w:r>
        <w:br/>
        <w:t>• County retirement plan included</w:t>
      </w:r>
      <w:r>
        <w:br/>
        <w:t>• Paid vacation, holidays, and sick leave</w:t>
      </w:r>
      <w:r>
        <w:br/>
      </w:r>
      <w:r>
        <w:br/>
        <w:t>Work Schedule</w:t>
      </w:r>
      <w:r>
        <w:br/>
        <w:t>Hours of work will be primarily second or third shift and include nights, weekends, and holiday coverage as scheduled.</w:t>
      </w:r>
      <w:r>
        <w:br/>
      </w:r>
      <w:r>
        <w:br/>
        <w:t>Minimum Requirements</w:t>
      </w:r>
      <w:r>
        <w:br/>
        <w:t>• Bachelor Degree in an applied science</w:t>
      </w:r>
      <w:r>
        <w:br/>
      </w:r>
      <w:r>
        <w:br/>
      </w:r>
    </w:p>
    <w:sectPr w:rsidR="003C1A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6873098">
    <w:abstractNumId w:val="8"/>
  </w:num>
  <w:num w:numId="2" w16cid:durableId="446438364">
    <w:abstractNumId w:val="6"/>
  </w:num>
  <w:num w:numId="3" w16cid:durableId="1109734625">
    <w:abstractNumId w:val="5"/>
  </w:num>
  <w:num w:numId="4" w16cid:durableId="1756589959">
    <w:abstractNumId w:val="4"/>
  </w:num>
  <w:num w:numId="5" w16cid:durableId="1988824892">
    <w:abstractNumId w:val="7"/>
  </w:num>
  <w:num w:numId="6" w16cid:durableId="695617740">
    <w:abstractNumId w:val="3"/>
  </w:num>
  <w:num w:numId="7" w16cid:durableId="361322673">
    <w:abstractNumId w:val="2"/>
  </w:num>
  <w:num w:numId="8" w16cid:durableId="1747219194">
    <w:abstractNumId w:val="1"/>
  </w:num>
  <w:num w:numId="9" w16cid:durableId="105869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B50"/>
    <w:rsid w:val="001460D4"/>
    <w:rsid w:val="0015074B"/>
    <w:rsid w:val="0029639D"/>
    <w:rsid w:val="00326F90"/>
    <w:rsid w:val="003C1A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259F6"/>
  <w14:defaultImageDpi w14:val="300"/>
  <w15:docId w15:val="{60783560-9C93-440D-8961-C3F1F9EC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865</Characters>
  <Application>Microsoft Office Word</Application>
  <DocSecurity>0</DocSecurity>
  <Lines>24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 Youravich</cp:lastModifiedBy>
  <cp:revision>2</cp:revision>
  <dcterms:created xsi:type="dcterms:W3CDTF">2025-12-18T19:02:00Z</dcterms:created>
  <dcterms:modified xsi:type="dcterms:W3CDTF">2025-12-18T19:02:00Z</dcterms:modified>
  <cp:category/>
</cp:coreProperties>
</file>