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A49F8" w14:textId="77777777" w:rsidR="005144E6" w:rsidRDefault="004500D1">
      <w:pPr>
        <w:pStyle w:val="Heading1"/>
      </w:pPr>
      <w:r>
        <w:t>Job Posting: Maintenance Specialist</w:t>
      </w:r>
    </w:p>
    <w:p w14:paraId="6914B4EA" w14:textId="35F82430" w:rsidR="005144E6" w:rsidRDefault="004500D1">
      <w:r>
        <w:t>Hardin County Water District No. 2 – Elizabethtown, KY</w:t>
      </w:r>
      <w:r>
        <w:br/>
      </w:r>
      <w:r>
        <w:br/>
      </w:r>
      <w:r>
        <w:t>Hardin County Water District No. 2 is seeking a skilled and motivated Maintenance Specialist to join our Maintenance Department. This advanced technical role supports critical water and wastewater infrastructure through diagnostics, maintenance, and repair of industrial mechanical, electrical, and instrumentation systems.</w:t>
      </w:r>
      <w:r>
        <w:br/>
      </w:r>
      <w:r>
        <w:br/>
        <w:t>Salary &amp; Benefits</w:t>
      </w:r>
      <w:r>
        <w:br/>
        <w:t>• $27.32 to $38.52 per hour, based on experience</w:t>
      </w:r>
      <w:r>
        <w:br/>
        <w:t>• Full medical insurance – 100% paid for single plan</w:t>
      </w:r>
      <w:r>
        <w:br/>
        <w:t>• Low-cost family medical coverage</w:t>
      </w:r>
      <w:r>
        <w:br/>
        <w:t>• County retirement plan</w:t>
      </w:r>
      <w:r>
        <w:br/>
        <w:t xml:space="preserve">• Paid </w:t>
      </w:r>
      <w:r>
        <w:t>vacation, holidays, and sick leave</w:t>
      </w:r>
      <w:r>
        <w:br/>
        <w:t>• All tools, PPE, uniforms, and training provided</w:t>
      </w:r>
      <w:r>
        <w:br/>
      </w:r>
      <w:r>
        <w:br/>
        <w:t>Minimum Requirements</w:t>
      </w:r>
      <w:r>
        <w:br/>
        <w:t>• High school diploma or GED</w:t>
      </w:r>
      <w:r>
        <w:br/>
        <w:t>• Degree or certificate in Industrial, Mechanical, Electrical, or Instrumentation Maintenance</w:t>
      </w:r>
      <w:r>
        <w:br/>
        <w:t>• At least three (3) years of industrial or utility maintenance experience</w:t>
      </w:r>
      <w:r>
        <w:br/>
        <w:t>• Experience with pumps, motors, VFDs, electrical control panels, PLCs, and telemetry systems</w:t>
      </w:r>
      <w:r>
        <w:br/>
        <w:t>• Valid driver’s license</w:t>
      </w:r>
      <w:r>
        <w:br/>
      </w:r>
      <w:r>
        <w:br/>
      </w:r>
      <w:r>
        <w:br/>
      </w:r>
    </w:p>
    <w:sectPr w:rsidR="005144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9918909">
    <w:abstractNumId w:val="8"/>
  </w:num>
  <w:num w:numId="2" w16cid:durableId="903873298">
    <w:abstractNumId w:val="6"/>
  </w:num>
  <w:num w:numId="3" w16cid:durableId="1337462046">
    <w:abstractNumId w:val="5"/>
  </w:num>
  <w:num w:numId="4" w16cid:durableId="911886475">
    <w:abstractNumId w:val="4"/>
  </w:num>
  <w:num w:numId="5" w16cid:durableId="1748725787">
    <w:abstractNumId w:val="7"/>
  </w:num>
  <w:num w:numId="6" w16cid:durableId="1735852771">
    <w:abstractNumId w:val="3"/>
  </w:num>
  <w:num w:numId="7" w16cid:durableId="1203439715">
    <w:abstractNumId w:val="2"/>
  </w:num>
  <w:num w:numId="8" w16cid:durableId="1811702757">
    <w:abstractNumId w:val="1"/>
  </w:num>
  <w:num w:numId="9" w16cid:durableId="95729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60D4"/>
    <w:rsid w:val="0015074B"/>
    <w:rsid w:val="0029639D"/>
    <w:rsid w:val="00326F90"/>
    <w:rsid w:val="004500D1"/>
    <w:rsid w:val="005144E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6B8D3"/>
  <w14:defaultImageDpi w14:val="300"/>
  <w15:docId w15:val="{60783560-9C93-440D-8961-C3F1F9EC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889</Characters>
  <Application>Microsoft Office Word</Application>
  <DocSecurity>0</DocSecurity>
  <Lines>27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Shaun Youravich</cp:lastModifiedBy>
  <cp:revision>2</cp:revision>
  <dcterms:created xsi:type="dcterms:W3CDTF">2025-12-18T18:08:00Z</dcterms:created>
  <dcterms:modified xsi:type="dcterms:W3CDTF">2025-12-18T18:08:00Z</dcterms:modified>
  <cp:category/>
</cp:coreProperties>
</file>